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F5" w:rsidRPr="005E62F5" w:rsidRDefault="000E395B" w:rsidP="005E62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</w:t>
      </w:r>
      <w:proofErr w:type="gramStart"/>
      <w:r w:rsidRPr="005E62F5">
        <w:rPr>
          <w:sz w:val="22"/>
          <w:szCs w:val="22"/>
        </w:rPr>
        <w:t xml:space="preserve"> Д</w:t>
      </w:r>
      <w:proofErr w:type="gramEnd"/>
      <w:r w:rsidRPr="005E62F5">
        <w:rPr>
          <w:sz w:val="22"/>
          <w:szCs w:val="22"/>
        </w:rPr>
        <w:t xml:space="preserve">е </w:t>
      </w:r>
      <w:proofErr w:type="spellStart"/>
      <w:r w:rsidRPr="005E62F5">
        <w:rPr>
          <w:sz w:val="22"/>
          <w:szCs w:val="22"/>
        </w:rPr>
        <w:t>Дитриш</w:t>
      </w:r>
      <w:proofErr w:type="spellEnd"/>
      <w:r w:rsidRPr="005E62F5">
        <w:rPr>
          <w:sz w:val="22"/>
          <w:szCs w:val="22"/>
        </w:rPr>
        <w:t xml:space="preserve"> </w:t>
      </w:r>
      <w:proofErr w:type="spellStart"/>
      <w:r w:rsidRPr="005E62F5">
        <w:rPr>
          <w:sz w:val="22"/>
          <w:szCs w:val="22"/>
        </w:rPr>
        <w:t>Термик</w:t>
      </w:r>
      <w:proofErr w:type="spellEnd"/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r>
        <w:br/>
        <w:t xml:space="preserve">Тел.: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5D1B" w:rsidRDefault="00335D1B" w:rsidP="00335D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Уважаемые коллеги, представительство «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Thermique</w:t>
      </w:r>
      <w:r>
        <w:rPr>
          <w:sz w:val="22"/>
          <w:szCs w:val="22"/>
        </w:rPr>
        <w:t>» пр</w:t>
      </w:r>
      <w:r w:rsidR="002621A5">
        <w:rPr>
          <w:sz w:val="22"/>
          <w:szCs w:val="22"/>
        </w:rPr>
        <w:t>иглашает Вас посетить бесплатный однодневный семинар</w:t>
      </w:r>
      <w:r>
        <w:rPr>
          <w:sz w:val="22"/>
          <w:szCs w:val="22"/>
        </w:rPr>
        <w:t xml:space="preserve"> для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  <w:r>
        <w:rPr>
          <w:sz w:val="22"/>
          <w:szCs w:val="22"/>
        </w:rPr>
        <w:t xml:space="preserve">, по </w:t>
      </w:r>
      <w:r w:rsidR="002621A5">
        <w:rPr>
          <w:sz w:val="22"/>
          <w:szCs w:val="22"/>
        </w:rPr>
        <w:t xml:space="preserve">теме </w:t>
      </w:r>
      <w:r w:rsidR="002621A5" w:rsidRPr="00492B86">
        <w:rPr>
          <w:b/>
          <w:sz w:val="22"/>
          <w:szCs w:val="22"/>
        </w:rPr>
        <w:t>«Конденсационная техника</w:t>
      </w:r>
      <w:r w:rsidR="00492B86" w:rsidRPr="00492B86">
        <w:rPr>
          <w:b/>
          <w:sz w:val="22"/>
          <w:szCs w:val="22"/>
        </w:rPr>
        <w:t xml:space="preserve"> в каталоге </w:t>
      </w:r>
      <w:r w:rsidR="00492B86" w:rsidRPr="00492B86">
        <w:rPr>
          <w:b/>
          <w:sz w:val="22"/>
          <w:szCs w:val="22"/>
          <w:lang w:val="en-US"/>
        </w:rPr>
        <w:t>De</w:t>
      </w:r>
      <w:r w:rsidR="00492B86" w:rsidRPr="00492B86">
        <w:rPr>
          <w:b/>
          <w:sz w:val="22"/>
          <w:szCs w:val="22"/>
        </w:rPr>
        <w:t xml:space="preserve"> </w:t>
      </w:r>
      <w:r w:rsidR="00492B86" w:rsidRPr="00492B86">
        <w:rPr>
          <w:b/>
          <w:sz w:val="22"/>
          <w:szCs w:val="22"/>
          <w:lang w:val="en-US"/>
        </w:rPr>
        <w:t>Dietrich</w:t>
      </w:r>
      <w:r w:rsidR="002621A5" w:rsidRPr="00492B86">
        <w:rPr>
          <w:b/>
          <w:sz w:val="22"/>
          <w:szCs w:val="22"/>
        </w:rPr>
        <w:t xml:space="preserve"> »</w:t>
      </w:r>
      <w:r w:rsidR="002621A5">
        <w:rPr>
          <w:sz w:val="22"/>
          <w:szCs w:val="22"/>
        </w:rPr>
        <w:t>, который буде</w:t>
      </w:r>
      <w:r>
        <w:rPr>
          <w:sz w:val="22"/>
          <w:szCs w:val="22"/>
        </w:rPr>
        <w:t xml:space="preserve">т проводиться в </w:t>
      </w:r>
      <w:r>
        <w:rPr>
          <w:b/>
          <w:sz w:val="22"/>
          <w:szCs w:val="22"/>
        </w:rPr>
        <w:t xml:space="preserve">г. Москва </w:t>
      </w:r>
      <w:r>
        <w:rPr>
          <w:sz w:val="22"/>
          <w:szCs w:val="22"/>
        </w:rPr>
        <w:t>по адресу:</w:t>
      </w:r>
      <w:r>
        <w:rPr>
          <w:b/>
          <w:sz w:val="22"/>
          <w:szCs w:val="22"/>
        </w:rPr>
        <w:t xml:space="preserve"> Ярославское шоссе, д. 26. здание </w:t>
      </w:r>
      <w:r w:rsidR="00667E49">
        <w:rPr>
          <w:b/>
          <w:sz w:val="22"/>
          <w:szCs w:val="22"/>
          <w:lang w:val="en-US"/>
        </w:rPr>
        <w:t>M</w:t>
      </w:r>
      <w:r>
        <w:rPr>
          <w:b/>
          <w:sz w:val="22"/>
          <w:szCs w:val="22"/>
        </w:rPr>
        <w:t xml:space="preserve">ГСУ, </w:t>
      </w:r>
      <w:proofErr w:type="spellStart"/>
      <w:r>
        <w:rPr>
          <w:b/>
          <w:sz w:val="22"/>
          <w:szCs w:val="22"/>
        </w:rPr>
        <w:t>пом</w:t>
      </w:r>
      <w:proofErr w:type="spellEnd"/>
      <w:r>
        <w:rPr>
          <w:b/>
          <w:sz w:val="22"/>
          <w:szCs w:val="22"/>
        </w:rPr>
        <w:t>. 201-в</w:t>
      </w:r>
    </w:p>
    <w:p w:rsidR="00335D1B" w:rsidRDefault="00335D1B" w:rsidP="00335D1B">
      <w:pPr>
        <w:jc w:val="both"/>
        <w:rPr>
          <w:color w:val="000000"/>
          <w:sz w:val="22"/>
          <w:szCs w:val="22"/>
        </w:rPr>
      </w:pPr>
    </w:p>
    <w:p w:rsidR="00335D1B" w:rsidRDefault="00335D1B" w:rsidP="00335D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программе обучения: </w:t>
      </w:r>
    </w:p>
    <w:p w:rsidR="00335D1B" w:rsidRDefault="00335D1B" w:rsidP="002621A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Обзор </w:t>
      </w:r>
      <w:r w:rsidR="002621A5">
        <w:rPr>
          <w:sz w:val="22"/>
          <w:szCs w:val="22"/>
        </w:rPr>
        <w:t>линейки оборудования</w:t>
      </w:r>
      <w:r w:rsidR="00492B86" w:rsidRPr="00667E49">
        <w:rPr>
          <w:sz w:val="22"/>
          <w:szCs w:val="22"/>
        </w:rPr>
        <w:t xml:space="preserve"> </w:t>
      </w:r>
      <w:r w:rsidR="00492B86">
        <w:rPr>
          <w:sz w:val="22"/>
          <w:szCs w:val="22"/>
          <w:lang w:val="en-US"/>
        </w:rPr>
        <w:t>De</w:t>
      </w:r>
      <w:r w:rsidR="00492B86" w:rsidRPr="00667E49">
        <w:rPr>
          <w:sz w:val="22"/>
          <w:szCs w:val="22"/>
        </w:rPr>
        <w:t xml:space="preserve"> </w:t>
      </w:r>
      <w:r w:rsidR="00492B86">
        <w:rPr>
          <w:sz w:val="22"/>
          <w:szCs w:val="22"/>
          <w:lang w:val="en-US"/>
        </w:rPr>
        <w:t>Dietrich</w:t>
      </w:r>
      <w:bookmarkStart w:id="0" w:name="_GoBack"/>
      <w:bookmarkEnd w:id="0"/>
      <w:r w:rsidRPr="005A446B">
        <w:rPr>
          <w:sz w:val="22"/>
          <w:szCs w:val="22"/>
        </w:rPr>
        <w:t>.</w:t>
      </w:r>
    </w:p>
    <w:p w:rsidR="00335D1B" w:rsidRPr="004C5138" w:rsidRDefault="002621A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Конденсация, особенности конденсационной техники</w:t>
      </w:r>
      <w:r w:rsidR="00335D1B" w:rsidRPr="005A446B">
        <w:rPr>
          <w:sz w:val="22"/>
          <w:szCs w:val="22"/>
        </w:rPr>
        <w:t>.</w:t>
      </w:r>
    </w:p>
    <w:p w:rsidR="004C5138" w:rsidRPr="004C5138" w:rsidRDefault="004C5138" w:rsidP="004C513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Конденсационные настенные котлы  </w:t>
      </w:r>
      <w:r>
        <w:rPr>
          <w:sz w:val="22"/>
          <w:szCs w:val="22"/>
          <w:lang w:val="en-US"/>
        </w:rPr>
        <w:t>MCR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</w:rPr>
        <w:t>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Pr="004C5138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Конденсационные настенные котлы МСА</w:t>
      </w:r>
      <w:r w:rsidR="004C5138" w:rsidRPr="004C5138">
        <w:rPr>
          <w:sz w:val="22"/>
          <w:szCs w:val="22"/>
        </w:rPr>
        <w:t xml:space="preserve"> </w:t>
      </w:r>
      <w:r w:rsidR="004C5138">
        <w:rPr>
          <w:sz w:val="22"/>
          <w:szCs w:val="22"/>
        </w:rPr>
        <w:t xml:space="preserve"> и МСА </w:t>
      </w:r>
      <w:r w:rsidR="004C5138">
        <w:rPr>
          <w:sz w:val="22"/>
          <w:szCs w:val="22"/>
          <w:lang w:val="en-US"/>
        </w:rPr>
        <w:t>PRO</w:t>
      </w:r>
      <w:r>
        <w:rPr>
          <w:sz w:val="22"/>
          <w:szCs w:val="22"/>
        </w:rPr>
        <w:t xml:space="preserve">. </w:t>
      </w:r>
      <w:r w:rsidRPr="005A446B">
        <w:rPr>
          <w:sz w:val="22"/>
          <w:szCs w:val="22"/>
        </w:rPr>
        <w:t>Подбор, настройка и эксплуатация.</w:t>
      </w:r>
    </w:p>
    <w:p w:rsidR="004C5138" w:rsidRDefault="004C5138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Diematic</w:t>
      </w:r>
      <w:r w:rsidRPr="004C513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iSystem</w:t>
      </w:r>
      <w:r w:rsidRPr="004C5138">
        <w:rPr>
          <w:sz w:val="22"/>
          <w:szCs w:val="22"/>
        </w:rPr>
        <w:t xml:space="preserve"> -</w:t>
      </w:r>
      <w:r>
        <w:rPr>
          <w:sz w:val="22"/>
          <w:szCs w:val="22"/>
        </w:rPr>
        <w:t>панель управления нового поколения.</w:t>
      </w:r>
    </w:p>
    <w:p w:rsidR="00335D1B" w:rsidRP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Новинка сезона - Конденсационные настенные котлы  </w:t>
      </w:r>
      <w:r>
        <w:rPr>
          <w:sz w:val="22"/>
          <w:szCs w:val="22"/>
          <w:lang w:val="en-US"/>
        </w:rPr>
        <w:t>PMC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NANEO</w:t>
      </w:r>
      <w:r>
        <w:rPr>
          <w:sz w:val="22"/>
          <w:szCs w:val="22"/>
        </w:rPr>
        <w:t>).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Примеры установок с котлами 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</w:p>
    <w:p w:rsidR="004279C2" w:rsidRDefault="004279C2" w:rsidP="004279C2">
      <w:pPr>
        <w:ind w:left="720"/>
        <w:rPr>
          <w:sz w:val="22"/>
          <w:szCs w:val="22"/>
        </w:rPr>
      </w:pPr>
    </w:p>
    <w:p w:rsidR="004279C2" w:rsidRDefault="004279C2" w:rsidP="004279C2">
      <w:pPr>
        <w:ind w:left="720"/>
        <w:rPr>
          <w:sz w:val="22"/>
          <w:szCs w:val="22"/>
        </w:rPr>
      </w:pPr>
      <w:r>
        <w:rPr>
          <w:sz w:val="22"/>
          <w:szCs w:val="22"/>
        </w:rPr>
        <w:t>Время обучения: 10:00 – 16:00 (встреча в фойе главного входа в 9:30)</w:t>
      </w:r>
    </w:p>
    <w:p w:rsidR="004279C2" w:rsidRDefault="004279C2" w:rsidP="004279C2">
      <w:pPr>
        <w:ind w:left="720"/>
        <w:rPr>
          <w:sz w:val="22"/>
          <w:szCs w:val="22"/>
        </w:rPr>
      </w:pPr>
      <w:r>
        <w:rPr>
          <w:sz w:val="22"/>
          <w:szCs w:val="22"/>
        </w:rPr>
        <w:t>Обед: 12:30 – 13:15</w:t>
      </w:r>
    </w:p>
    <w:p w:rsidR="004279C2" w:rsidRPr="004279C2" w:rsidRDefault="004279C2" w:rsidP="004279C2">
      <w:pPr>
        <w:ind w:left="720"/>
        <w:rPr>
          <w:sz w:val="22"/>
          <w:szCs w:val="22"/>
        </w:rPr>
      </w:pPr>
      <w:r w:rsidRPr="004279C2"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FF7447" w:rsidRDefault="00FF7447" w:rsidP="005E62F5">
      <w:pPr>
        <w:rPr>
          <w:sz w:val="22"/>
          <w:szCs w:val="22"/>
        </w:rPr>
      </w:pPr>
    </w:p>
    <w:p w:rsidR="00335D1B" w:rsidRPr="004279C2" w:rsidRDefault="004279C2" w:rsidP="00936694">
      <w:pPr>
        <w:rPr>
          <w:rStyle w:val="a6"/>
          <w:sz w:val="22"/>
          <w:szCs w:val="22"/>
        </w:rPr>
      </w:pPr>
      <w:r w:rsidRPr="004279C2">
        <w:rPr>
          <w:sz w:val="22"/>
          <w:szCs w:val="22"/>
        </w:rPr>
        <w:t xml:space="preserve">Просим заполнить нижеприведенную форму и прислать информацию о желании принять участие на электронный адрес: </w:t>
      </w:r>
      <w:hyperlink r:id="rId7" w:history="1">
        <w:r w:rsidRPr="004279C2">
          <w:rPr>
            <w:rStyle w:val="a6"/>
            <w:sz w:val="22"/>
            <w:szCs w:val="22"/>
            <w:lang w:val="en-US"/>
          </w:rPr>
          <w:t>info</w:t>
        </w:r>
        <w:r w:rsidRPr="004279C2">
          <w:rPr>
            <w:rStyle w:val="a6"/>
            <w:sz w:val="22"/>
            <w:szCs w:val="22"/>
          </w:rPr>
          <w:t>@</w:t>
        </w:r>
        <w:proofErr w:type="spellStart"/>
        <w:r w:rsidRPr="004279C2">
          <w:rPr>
            <w:rStyle w:val="a6"/>
            <w:sz w:val="22"/>
            <w:szCs w:val="22"/>
            <w:lang w:val="en-US"/>
          </w:rPr>
          <w:t>dedietrich</w:t>
        </w:r>
        <w:proofErr w:type="spellEnd"/>
        <w:r w:rsidRPr="004279C2">
          <w:rPr>
            <w:rStyle w:val="a6"/>
            <w:sz w:val="22"/>
            <w:szCs w:val="22"/>
          </w:rPr>
          <w:t>.</w:t>
        </w:r>
        <w:proofErr w:type="spellStart"/>
        <w:r w:rsidRPr="004279C2">
          <w:rPr>
            <w:rStyle w:val="a6"/>
            <w:sz w:val="22"/>
            <w:szCs w:val="22"/>
            <w:lang w:val="en-US"/>
          </w:rPr>
          <w:t>ru</w:t>
        </w:r>
        <w:proofErr w:type="spellEnd"/>
      </w:hyperlink>
    </w:p>
    <w:p w:rsidR="004279C2" w:rsidRDefault="004279C2" w:rsidP="00936694">
      <w:pPr>
        <w:rPr>
          <w:rStyle w:val="a6"/>
        </w:rPr>
      </w:pPr>
    </w:p>
    <w:p w:rsidR="004279C2" w:rsidRPr="004279C2" w:rsidRDefault="004279C2" w:rsidP="00936694"/>
    <w:p w:rsidR="00936694" w:rsidRPr="004279C2" w:rsidRDefault="00936694" w:rsidP="00936694">
      <w:pPr>
        <w:rPr>
          <w:b/>
          <w:sz w:val="22"/>
          <w:szCs w:val="22"/>
        </w:rPr>
      </w:pPr>
      <w:r w:rsidRPr="004279C2">
        <w:rPr>
          <w:sz w:val="22"/>
          <w:szCs w:val="22"/>
        </w:rPr>
        <w:t xml:space="preserve">Организация: </w:t>
      </w:r>
    </w:p>
    <w:p w:rsidR="00936694" w:rsidRPr="004279C2" w:rsidRDefault="00936694" w:rsidP="00936694">
      <w:pPr>
        <w:rPr>
          <w:sz w:val="22"/>
          <w:szCs w:val="22"/>
        </w:rPr>
      </w:pPr>
      <w:r w:rsidRPr="004279C2">
        <w:rPr>
          <w:sz w:val="22"/>
          <w:szCs w:val="22"/>
        </w:rPr>
        <w:t xml:space="preserve">Телефон: </w:t>
      </w:r>
      <w:proofErr w:type="spellStart"/>
      <w:r w:rsidRPr="004279C2">
        <w:rPr>
          <w:sz w:val="22"/>
          <w:szCs w:val="22"/>
        </w:rPr>
        <w:t>_____________Факс</w:t>
      </w:r>
      <w:proofErr w:type="spellEnd"/>
      <w:r w:rsidRPr="004279C2">
        <w:rPr>
          <w:sz w:val="22"/>
          <w:szCs w:val="22"/>
        </w:rPr>
        <w:t xml:space="preserve">: ______________ </w:t>
      </w:r>
      <w:proofErr w:type="spellStart"/>
      <w:r w:rsidRPr="004279C2">
        <w:rPr>
          <w:sz w:val="22"/>
          <w:szCs w:val="22"/>
        </w:rPr>
        <w:t>e-mail</w:t>
      </w:r>
      <w:proofErr w:type="spellEnd"/>
      <w:r w:rsidRPr="004279C2">
        <w:rPr>
          <w:sz w:val="22"/>
          <w:szCs w:val="22"/>
        </w:rPr>
        <w:t>:____________</w:t>
      </w:r>
    </w:p>
    <w:p w:rsidR="00936694" w:rsidRPr="004279C2" w:rsidRDefault="00936694" w:rsidP="00936694">
      <w:pPr>
        <w:rPr>
          <w:sz w:val="22"/>
          <w:szCs w:val="22"/>
        </w:rPr>
      </w:pPr>
      <w:r w:rsidRPr="004279C2">
        <w:rPr>
          <w:sz w:val="22"/>
          <w:szCs w:val="22"/>
        </w:rPr>
        <w:t xml:space="preserve">Контактное лицо: </w:t>
      </w:r>
    </w:p>
    <w:p w:rsidR="00936694" w:rsidRDefault="00936694" w:rsidP="00936694">
      <w:pPr>
        <w:rPr>
          <w:sz w:val="20"/>
          <w:szCs w:val="20"/>
        </w:rPr>
      </w:pPr>
    </w:p>
    <w:p w:rsidR="004279C2" w:rsidRPr="002621A5" w:rsidRDefault="004279C2" w:rsidP="00936694">
      <w:pPr>
        <w:rPr>
          <w:sz w:val="20"/>
          <w:szCs w:val="20"/>
        </w:rPr>
      </w:pPr>
    </w:p>
    <w:p w:rsidR="000E395B" w:rsidRPr="000E395B" w:rsidRDefault="000E395B" w:rsidP="00936694">
      <w:pPr>
        <w:rPr>
          <w:sz w:val="20"/>
          <w:szCs w:val="20"/>
        </w:rPr>
      </w:pPr>
      <w:r w:rsidRPr="004279C2">
        <w:rPr>
          <w:sz w:val="22"/>
          <w:szCs w:val="22"/>
        </w:rPr>
        <w:t>Заявка на посещение семинара для</w:t>
      </w:r>
      <w:r>
        <w:rPr>
          <w:sz w:val="20"/>
          <w:szCs w:val="20"/>
        </w:rPr>
        <w:t xml:space="preserve"> 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</w:p>
    <w:p w:rsidR="000E395B" w:rsidRPr="000E395B" w:rsidRDefault="000E395B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</w:t>
            </w:r>
            <w:proofErr w:type="gramStart"/>
            <w:r w:rsidRPr="005E62F5">
              <w:rPr>
                <w:sz w:val="20"/>
                <w:szCs w:val="20"/>
              </w:rPr>
              <w:t>п</w:t>
            </w:r>
            <w:proofErr w:type="gramEnd"/>
            <w:r w:rsidRPr="005E62F5">
              <w:rPr>
                <w:sz w:val="20"/>
                <w:szCs w:val="20"/>
              </w:rPr>
              <w:t>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сотовые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66658F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694" w:rsidRPr="005E62F5" w:rsidRDefault="009A43F6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55AE6"/>
    <w:multiLevelType w:val="hybridMultilevel"/>
    <w:tmpl w:val="B9B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2F5"/>
    <w:rsid w:val="00063C82"/>
    <w:rsid w:val="000E395B"/>
    <w:rsid w:val="00113998"/>
    <w:rsid w:val="00120485"/>
    <w:rsid w:val="0013256D"/>
    <w:rsid w:val="00191578"/>
    <w:rsid w:val="0019733C"/>
    <w:rsid w:val="001F6D17"/>
    <w:rsid w:val="0020010F"/>
    <w:rsid w:val="002050EF"/>
    <w:rsid w:val="002349D7"/>
    <w:rsid w:val="002621A5"/>
    <w:rsid w:val="00263BF0"/>
    <w:rsid w:val="002768ED"/>
    <w:rsid w:val="002828F9"/>
    <w:rsid w:val="002C1DF4"/>
    <w:rsid w:val="002C2161"/>
    <w:rsid w:val="00335D1B"/>
    <w:rsid w:val="00361F2A"/>
    <w:rsid w:val="00394D5A"/>
    <w:rsid w:val="003C535C"/>
    <w:rsid w:val="003D6BC6"/>
    <w:rsid w:val="004021A7"/>
    <w:rsid w:val="004279C2"/>
    <w:rsid w:val="004700D5"/>
    <w:rsid w:val="00482076"/>
    <w:rsid w:val="00492B86"/>
    <w:rsid w:val="004C41AC"/>
    <w:rsid w:val="004C5138"/>
    <w:rsid w:val="004C681B"/>
    <w:rsid w:val="00526F10"/>
    <w:rsid w:val="00532475"/>
    <w:rsid w:val="0053474E"/>
    <w:rsid w:val="00563AA8"/>
    <w:rsid w:val="00576C4F"/>
    <w:rsid w:val="005920D4"/>
    <w:rsid w:val="00593F58"/>
    <w:rsid w:val="005A446B"/>
    <w:rsid w:val="005B0580"/>
    <w:rsid w:val="005D2257"/>
    <w:rsid w:val="005E62F5"/>
    <w:rsid w:val="006139E6"/>
    <w:rsid w:val="00615024"/>
    <w:rsid w:val="00643425"/>
    <w:rsid w:val="00657F60"/>
    <w:rsid w:val="0066658F"/>
    <w:rsid w:val="00667E49"/>
    <w:rsid w:val="00675010"/>
    <w:rsid w:val="00687917"/>
    <w:rsid w:val="00690954"/>
    <w:rsid w:val="006937AB"/>
    <w:rsid w:val="006C453E"/>
    <w:rsid w:val="00763C59"/>
    <w:rsid w:val="0077138D"/>
    <w:rsid w:val="0079460E"/>
    <w:rsid w:val="007B2BE9"/>
    <w:rsid w:val="007C5BE4"/>
    <w:rsid w:val="007F00D4"/>
    <w:rsid w:val="008564C6"/>
    <w:rsid w:val="0086534A"/>
    <w:rsid w:val="008766FD"/>
    <w:rsid w:val="008967D4"/>
    <w:rsid w:val="008A4D2E"/>
    <w:rsid w:val="008D5DC2"/>
    <w:rsid w:val="008F43E6"/>
    <w:rsid w:val="008F59E2"/>
    <w:rsid w:val="008F61BD"/>
    <w:rsid w:val="00917516"/>
    <w:rsid w:val="00936694"/>
    <w:rsid w:val="00950355"/>
    <w:rsid w:val="0097229D"/>
    <w:rsid w:val="009862B0"/>
    <w:rsid w:val="009A43F6"/>
    <w:rsid w:val="009B6371"/>
    <w:rsid w:val="009F4347"/>
    <w:rsid w:val="00A31C64"/>
    <w:rsid w:val="00A361AE"/>
    <w:rsid w:val="00A67E4E"/>
    <w:rsid w:val="00A87D55"/>
    <w:rsid w:val="00A90759"/>
    <w:rsid w:val="00A90AA9"/>
    <w:rsid w:val="00AA438D"/>
    <w:rsid w:val="00AE4D01"/>
    <w:rsid w:val="00AF36A2"/>
    <w:rsid w:val="00B0358A"/>
    <w:rsid w:val="00B31761"/>
    <w:rsid w:val="00B3653E"/>
    <w:rsid w:val="00B70EE5"/>
    <w:rsid w:val="00B779DB"/>
    <w:rsid w:val="00BB2BCC"/>
    <w:rsid w:val="00BC3E7E"/>
    <w:rsid w:val="00C306C0"/>
    <w:rsid w:val="00C33C21"/>
    <w:rsid w:val="00C53504"/>
    <w:rsid w:val="00C7670D"/>
    <w:rsid w:val="00C8780B"/>
    <w:rsid w:val="00CA21E1"/>
    <w:rsid w:val="00CA6092"/>
    <w:rsid w:val="00CD1B02"/>
    <w:rsid w:val="00D019E6"/>
    <w:rsid w:val="00D0778E"/>
    <w:rsid w:val="00D4733A"/>
    <w:rsid w:val="00D856D2"/>
    <w:rsid w:val="00D866EA"/>
    <w:rsid w:val="00DE2461"/>
    <w:rsid w:val="00DE3900"/>
    <w:rsid w:val="00E0735C"/>
    <w:rsid w:val="00E10693"/>
    <w:rsid w:val="00E17BDD"/>
    <w:rsid w:val="00E43EA1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625FC"/>
    <w:rsid w:val="00FB5833"/>
    <w:rsid w:val="00FE268E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dietri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CC4E-546F-4F2C-88CF-3731DFC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1495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Юлия Храмова</cp:lastModifiedBy>
  <cp:revision>8</cp:revision>
  <cp:lastPrinted>2010-03-22T07:05:00Z</cp:lastPrinted>
  <dcterms:created xsi:type="dcterms:W3CDTF">2014-02-27T07:51:00Z</dcterms:created>
  <dcterms:modified xsi:type="dcterms:W3CDTF">2014-09-26T07:04:00Z</dcterms:modified>
</cp:coreProperties>
</file>